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3622" w14:textId="77777777" w:rsidR="003914A9" w:rsidRDefault="003914A9" w:rsidP="00C97265">
      <w:pPr>
        <w:jc w:val="center"/>
        <w:rPr>
          <w:rFonts w:ascii="Times New Roman" w:hAnsi="Times New Roman"/>
          <w:b/>
          <w:bCs/>
        </w:rPr>
      </w:pPr>
      <w:bookmarkStart w:id="0" w:name="bookmark0"/>
      <w:r>
        <w:rPr>
          <w:rFonts w:ascii="Times New Roman" w:hAnsi="Times New Roman"/>
          <w:b/>
          <w:bCs/>
        </w:rPr>
        <w:t>KOKKULEPE</w:t>
      </w:r>
      <w:bookmarkEnd w:id="0"/>
    </w:p>
    <w:p w14:paraId="5F48A53E" w14:textId="77777777" w:rsidR="003914A9" w:rsidRDefault="003914A9" w:rsidP="00C97265">
      <w:pPr>
        <w:jc w:val="center"/>
        <w:rPr>
          <w:rFonts w:ascii="Times New Roman" w:hAnsi="Times New Roman"/>
          <w:b/>
          <w:bCs/>
        </w:rPr>
      </w:pPr>
      <w:bookmarkStart w:id="1" w:name="bookmark1"/>
      <w:r>
        <w:rPr>
          <w:rFonts w:ascii="Times New Roman" w:hAnsi="Times New Roman"/>
          <w:b/>
          <w:bCs/>
        </w:rPr>
        <w:t>ühise jäätmemahuti kasutamiseks</w:t>
      </w:r>
      <w:bookmarkEnd w:id="1"/>
    </w:p>
    <w:p w14:paraId="00F83523" w14:textId="77777777" w:rsidR="003914A9" w:rsidRDefault="003914A9">
      <w:pPr>
        <w:rPr>
          <w:rFonts w:ascii="Times New Roman" w:hAnsi="Times New Roman"/>
        </w:rPr>
      </w:pPr>
    </w:p>
    <w:p w14:paraId="4D1B2B9F" w14:textId="77777777" w:rsidR="003914A9" w:rsidRDefault="003914A9"/>
    <w:p w14:paraId="26655D8A" w14:textId="73E3F9EB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Räpina vald</w:t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  <w:t>............................. 20</w:t>
      </w:r>
      <w:r w:rsidR="00C97265" w:rsidRPr="00C97265">
        <w:rPr>
          <w:rFonts w:asciiTheme="minorHAnsi" w:hAnsiTheme="minorHAnsi" w:cstheme="minorHAnsi"/>
        </w:rPr>
        <w:t>2….</w:t>
      </w:r>
      <w:r w:rsidRPr="00C97265">
        <w:rPr>
          <w:rFonts w:asciiTheme="minorHAnsi" w:hAnsiTheme="minorHAnsi" w:cstheme="minorHAnsi"/>
        </w:rPr>
        <w:t>. a</w:t>
      </w:r>
    </w:p>
    <w:p w14:paraId="19C22FDB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37B59460" w14:textId="77777777" w:rsidR="00C97265" w:rsidRPr="00C97265" w:rsidRDefault="00C97265">
      <w:pPr>
        <w:rPr>
          <w:rFonts w:asciiTheme="minorHAnsi" w:hAnsiTheme="minorHAnsi" w:cstheme="minorHAnsi"/>
        </w:rPr>
      </w:pPr>
    </w:p>
    <w:p w14:paraId="49B2AB4A" w14:textId="0BF7AD07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Meie, allakirjutanud:</w:t>
      </w:r>
    </w:p>
    <w:p w14:paraId="666221B4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5DB3DED7" w14:textId="77777777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.................................................., kinnistu........................................................</w:t>
      </w:r>
      <w:r w:rsidR="0047788F" w:rsidRPr="00C97265">
        <w:rPr>
          <w:rFonts w:asciiTheme="minorHAnsi" w:hAnsiTheme="minorHAnsi" w:cstheme="minorHAnsi"/>
        </w:rPr>
        <w:t xml:space="preserve"> </w:t>
      </w:r>
      <w:r w:rsidRPr="00C97265">
        <w:rPr>
          <w:rFonts w:asciiTheme="minorHAnsi" w:hAnsiTheme="minorHAnsi" w:cstheme="minorHAnsi"/>
        </w:rPr>
        <w:t>omanik</w:t>
      </w:r>
    </w:p>
    <w:p w14:paraId="5878BFE3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2B6642E1" w14:textId="77777777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.................................................., kinnistu.........................................................omanik</w:t>
      </w:r>
    </w:p>
    <w:p w14:paraId="0D207C4C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324D18D2" w14:textId="77777777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leppisime kokku alljärgnevas:</w:t>
      </w:r>
    </w:p>
    <w:p w14:paraId="52BE0661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5F07AC20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44632F40" w14:textId="509D74AC" w:rsidR="003914A9" w:rsidRPr="00C97265" w:rsidRDefault="003914A9" w:rsidP="00C97265">
      <w:pPr>
        <w:pStyle w:val="Kehatekst"/>
        <w:numPr>
          <w:ilvl w:val="0"/>
          <w:numId w:val="2"/>
        </w:numPr>
        <w:tabs>
          <w:tab w:val="left" w:pos="507"/>
        </w:tabs>
        <w:spacing w:after="12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>Alates ..................................</w:t>
      </w:r>
      <w:r w:rsidR="0047788F"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....................... </w:t>
      </w:r>
      <w:r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>kasutame korraldatud jäätmeveo tingimustes ühist</w:t>
      </w:r>
      <w:r w:rsidR="0047788F"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>jäätmemahutit mahtuvusega</w:t>
      </w:r>
      <w:r w:rsidR="0047788F"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……</w:t>
      </w:r>
      <w:r w:rsid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>..</w:t>
      </w:r>
      <w:r w:rsidR="0047788F"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……… </w:t>
      </w:r>
      <w:r w:rsidRPr="00C97265">
        <w:rPr>
          <w:rFonts w:asciiTheme="minorHAnsi" w:eastAsiaTheme="minorEastAsia" w:hAnsiTheme="minorHAnsi" w:cstheme="minorHAnsi"/>
          <w:color w:val="000000"/>
          <w:sz w:val="24"/>
          <w:szCs w:val="24"/>
        </w:rPr>
        <w:t>m ³.</w:t>
      </w:r>
    </w:p>
    <w:p w14:paraId="2C188C1C" w14:textId="77777777" w:rsidR="003914A9" w:rsidRPr="00C97265" w:rsidRDefault="003914A9" w:rsidP="00C97265">
      <w:pPr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 xml:space="preserve">Jäätmemahuti paikneb </w:t>
      </w:r>
      <w:r w:rsidR="0047788F" w:rsidRPr="00C97265">
        <w:rPr>
          <w:rFonts w:asciiTheme="minorHAnsi" w:hAnsiTheme="minorHAnsi" w:cstheme="minorHAnsi"/>
        </w:rPr>
        <w:t>………..</w:t>
      </w:r>
      <w:r w:rsidRPr="00C97265">
        <w:rPr>
          <w:rFonts w:asciiTheme="minorHAnsi" w:hAnsiTheme="minorHAnsi" w:cstheme="minorHAnsi"/>
        </w:rPr>
        <w:t>....................................................</w:t>
      </w:r>
      <w:r w:rsidR="0047788F" w:rsidRPr="00C97265">
        <w:rPr>
          <w:rFonts w:asciiTheme="minorHAnsi" w:hAnsiTheme="minorHAnsi" w:cstheme="minorHAnsi"/>
        </w:rPr>
        <w:t>.........................</w:t>
      </w:r>
      <w:r w:rsidRPr="00C97265">
        <w:rPr>
          <w:rFonts w:asciiTheme="minorHAnsi" w:hAnsiTheme="minorHAnsi" w:cstheme="minorHAnsi"/>
        </w:rPr>
        <w:t>.........</w:t>
      </w:r>
      <w:r w:rsidR="0047788F" w:rsidRPr="00C97265">
        <w:rPr>
          <w:rFonts w:asciiTheme="minorHAnsi" w:hAnsiTheme="minorHAnsi" w:cstheme="minorHAnsi"/>
        </w:rPr>
        <w:t>..</w:t>
      </w:r>
      <w:r w:rsidRPr="00C97265">
        <w:rPr>
          <w:rFonts w:asciiTheme="minorHAnsi" w:hAnsiTheme="minorHAnsi" w:cstheme="minorHAnsi"/>
        </w:rPr>
        <w:t xml:space="preserve"> </w:t>
      </w:r>
    </w:p>
    <w:p w14:paraId="44C3CA31" w14:textId="607F6826" w:rsidR="0047788F" w:rsidRPr="00C97265" w:rsidRDefault="003914A9" w:rsidP="00C97265">
      <w:pPr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Jäätmemahuti tühjenduse eest tasub</w:t>
      </w:r>
      <w:r w:rsidR="00C97265">
        <w:rPr>
          <w:rFonts w:asciiTheme="minorHAnsi" w:hAnsiTheme="minorHAnsi" w:cstheme="minorHAnsi"/>
        </w:rPr>
        <w:t xml:space="preserve">  </w:t>
      </w:r>
      <w:r w:rsidRPr="00C97265">
        <w:rPr>
          <w:rFonts w:asciiTheme="minorHAnsi" w:hAnsiTheme="minorHAnsi" w:cstheme="minorHAnsi"/>
        </w:rPr>
        <w:t>..............</w:t>
      </w:r>
      <w:r w:rsidR="0047788F" w:rsidRPr="00C97265">
        <w:rPr>
          <w:rFonts w:asciiTheme="minorHAnsi" w:hAnsiTheme="minorHAnsi" w:cstheme="minorHAnsi"/>
        </w:rPr>
        <w:t>........</w:t>
      </w:r>
      <w:r w:rsidR="00C97265">
        <w:rPr>
          <w:rFonts w:asciiTheme="minorHAnsi" w:hAnsiTheme="minorHAnsi" w:cstheme="minorHAnsi"/>
        </w:rPr>
        <w:t>...................................</w:t>
      </w:r>
      <w:r w:rsidR="0047788F" w:rsidRPr="00C97265">
        <w:rPr>
          <w:rFonts w:asciiTheme="minorHAnsi" w:hAnsiTheme="minorHAnsi" w:cstheme="minorHAnsi"/>
        </w:rPr>
        <w:t>...............</w:t>
      </w:r>
      <w:r w:rsidR="00C97265">
        <w:rPr>
          <w:rFonts w:asciiTheme="minorHAnsi" w:hAnsiTheme="minorHAnsi" w:cstheme="minorHAnsi"/>
        </w:rPr>
        <w:t xml:space="preserve"> ………………………………………………………………………………………..</w:t>
      </w:r>
      <w:r w:rsidR="0047788F" w:rsidRPr="00C97265">
        <w:rPr>
          <w:rFonts w:asciiTheme="minorHAnsi" w:hAnsiTheme="minorHAnsi" w:cstheme="minorHAnsi"/>
        </w:rPr>
        <w:t>............................................</w:t>
      </w:r>
    </w:p>
    <w:p w14:paraId="2630803C" w14:textId="7DCBEA0A" w:rsidR="003914A9" w:rsidRPr="00C97265" w:rsidRDefault="00C97265" w:rsidP="00C97265">
      <w:pPr>
        <w:spacing w:after="120" w:line="360" w:lineRule="auto"/>
        <w:ind w:left="720"/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A</w:t>
      </w:r>
      <w:r w:rsidR="003914A9" w:rsidRPr="00C97265">
        <w:rPr>
          <w:rFonts w:asciiTheme="minorHAnsi" w:hAnsiTheme="minorHAnsi" w:cstheme="minorHAnsi"/>
        </w:rPr>
        <w:t>adressil</w:t>
      </w:r>
      <w:r>
        <w:rPr>
          <w:rFonts w:asciiTheme="minorHAnsi" w:hAnsiTheme="minorHAnsi" w:cstheme="minorHAnsi"/>
        </w:rPr>
        <w:t>:</w:t>
      </w:r>
      <w:r w:rsidR="003914A9" w:rsidRPr="00C97265">
        <w:rPr>
          <w:rFonts w:asciiTheme="minorHAnsi" w:hAnsiTheme="minorHAnsi" w:cstheme="minorHAnsi"/>
        </w:rPr>
        <w:t xml:space="preserve"> </w:t>
      </w:r>
      <w:r w:rsidR="0047788F" w:rsidRPr="00C97265">
        <w:rPr>
          <w:rFonts w:asciiTheme="minorHAnsi" w:hAnsiTheme="minorHAnsi" w:cstheme="minorHAnsi"/>
        </w:rPr>
        <w:t>……………</w:t>
      </w:r>
      <w:r w:rsidR="003914A9" w:rsidRPr="00C97265">
        <w:rPr>
          <w:rFonts w:asciiTheme="minorHAnsi" w:hAnsiTheme="minorHAnsi" w:cstheme="minorHAnsi"/>
        </w:rPr>
        <w:t>.....................</w:t>
      </w:r>
      <w:r w:rsidR="0047788F" w:rsidRPr="00C97265">
        <w:rPr>
          <w:rFonts w:asciiTheme="minorHAnsi" w:hAnsiTheme="minorHAnsi" w:cstheme="minorHAnsi"/>
        </w:rPr>
        <w:t>.......................................................</w:t>
      </w:r>
      <w:r w:rsidR="00362B90" w:rsidRPr="00C97265">
        <w:rPr>
          <w:rFonts w:asciiTheme="minorHAnsi" w:hAnsiTheme="minorHAnsi" w:cstheme="minorHAnsi"/>
        </w:rPr>
        <w:t>............................</w:t>
      </w:r>
      <w:r w:rsidR="003914A9" w:rsidRPr="00C97265">
        <w:rPr>
          <w:rFonts w:asciiTheme="minorHAnsi" w:hAnsiTheme="minorHAnsi" w:cstheme="minorHAnsi"/>
        </w:rPr>
        <w:t xml:space="preserve"> tel</w:t>
      </w:r>
      <w:r>
        <w:rPr>
          <w:rFonts w:asciiTheme="minorHAnsi" w:hAnsiTheme="minorHAnsi" w:cstheme="minorHAnsi"/>
        </w:rPr>
        <w:t xml:space="preserve">: </w:t>
      </w:r>
      <w:r w:rsidR="003914A9" w:rsidRPr="00C97265">
        <w:rPr>
          <w:rFonts w:asciiTheme="minorHAnsi" w:hAnsiTheme="minorHAnsi" w:cstheme="minorHAnsi"/>
        </w:rPr>
        <w:t>..................</w:t>
      </w:r>
      <w:r w:rsidR="0047788F" w:rsidRPr="00C97265">
        <w:rPr>
          <w:rFonts w:asciiTheme="minorHAnsi" w:hAnsiTheme="minorHAnsi" w:cstheme="minorHAnsi"/>
        </w:rPr>
        <w:t>....</w:t>
      </w:r>
      <w:r w:rsidR="003914A9" w:rsidRPr="00C97265">
        <w:rPr>
          <w:rFonts w:asciiTheme="minorHAnsi" w:hAnsiTheme="minorHAnsi" w:cstheme="minorHAnsi"/>
        </w:rPr>
        <w:t>...</w:t>
      </w:r>
      <w:r w:rsidR="0047788F" w:rsidRPr="00C97265">
        <w:rPr>
          <w:rFonts w:asciiTheme="minorHAnsi" w:hAnsiTheme="minorHAnsi" w:cstheme="minorHAnsi"/>
        </w:rPr>
        <w:t>.........</w:t>
      </w:r>
      <w:r w:rsidR="003914A9" w:rsidRPr="00C97265">
        <w:rPr>
          <w:rFonts w:asciiTheme="minorHAnsi" w:hAnsiTheme="minorHAnsi" w:cstheme="minorHAnsi"/>
        </w:rPr>
        <w:tab/>
      </w:r>
    </w:p>
    <w:p w14:paraId="2DB44DBF" w14:textId="77777777" w:rsidR="003914A9" w:rsidRPr="00C97265" w:rsidRDefault="003914A9" w:rsidP="00C97265">
      <w:pPr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Käesoleva kokkuleppe sõlmimine ei vabasta meid jäätmeveolepingu sõlmimisest.</w:t>
      </w:r>
    </w:p>
    <w:p w14:paraId="79176AF4" w14:textId="77777777" w:rsidR="003914A9" w:rsidRPr="00C97265" w:rsidRDefault="003914A9" w:rsidP="00C97265">
      <w:pPr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Jäätmemahuti tühjenduse eest tasaarveldus toimub meievahelisel kokkuleppel.</w:t>
      </w:r>
    </w:p>
    <w:p w14:paraId="126F194A" w14:textId="7AB002AB" w:rsidR="003914A9" w:rsidRDefault="003914A9">
      <w:pPr>
        <w:rPr>
          <w:rFonts w:asciiTheme="minorHAnsi" w:hAnsiTheme="minorHAnsi" w:cstheme="minorHAnsi"/>
        </w:rPr>
      </w:pPr>
    </w:p>
    <w:p w14:paraId="4D635AD9" w14:textId="77777777" w:rsidR="00C97265" w:rsidRPr="00C97265" w:rsidRDefault="00C97265">
      <w:pPr>
        <w:rPr>
          <w:rFonts w:asciiTheme="minorHAnsi" w:hAnsiTheme="minorHAnsi" w:cstheme="minorHAnsi"/>
        </w:rPr>
      </w:pPr>
    </w:p>
    <w:p w14:paraId="4B29EF18" w14:textId="77777777" w:rsidR="0047788F" w:rsidRPr="00C97265" w:rsidRDefault="0047788F">
      <w:pPr>
        <w:rPr>
          <w:rFonts w:asciiTheme="minorHAnsi" w:hAnsiTheme="minorHAnsi" w:cstheme="minorHAnsi"/>
        </w:rPr>
      </w:pPr>
    </w:p>
    <w:p w14:paraId="22C642F0" w14:textId="4696C233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>Allkirjad:</w:t>
      </w:r>
      <w:r w:rsidRPr="00C97265">
        <w:rPr>
          <w:rFonts w:asciiTheme="minorHAnsi" w:hAnsiTheme="minorHAnsi" w:cstheme="minorHAnsi"/>
        </w:rPr>
        <w:tab/>
        <w:t>........................</w:t>
      </w:r>
      <w:r w:rsidR="00C97265">
        <w:rPr>
          <w:rFonts w:asciiTheme="minorHAnsi" w:hAnsiTheme="minorHAnsi" w:cstheme="minorHAnsi"/>
        </w:rPr>
        <w:t>.....</w:t>
      </w:r>
      <w:r w:rsidRPr="00C97265">
        <w:rPr>
          <w:rFonts w:asciiTheme="minorHAnsi" w:hAnsiTheme="minorHAnsi" w:cstheme="minorHAnsi"/>
        </w:rPr>
        <w:t>.................</w:t>
      </w:r>
      <w:r w:rsidRPr="00C97265">
        <w:rPr>
          <w:rFonts w:asciiTheme="minorHAnsi" w:hAnsiTheme="minorHAnsi" w:cstheme="minorHAnsi"/>
        </w:rPr>
        <w:tab/>
        <w:t>/..................</w:t>
      </w:r>
      <w:r w:rsidR="00C97265">
        <w:rPr>
          <w:rFonts w:asciiTheme="minorHAnsi" w:hAnsiTheme="minorHAnsi" w:cstheme="minorHAnsi"/>
        </w:rPr>
        <w:t>.............</w:t>
      </w:r>
      <w:r w:rsidRPr="00C97265">
        <w:rPr>
          <w:rFonts w:asciiTheme="minorHAnsi" w:hAnsiTheme="minorHAnsi" w:cstheme="minorHAnsi"/>
        </w:rPr>
        <w:t>....................../</w:t>
      </w:r>
    </w:p>
    <w:p w14:paraId="2B02B526" w14:textId="4B02C850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="00C97265">
        <w:rPr>
          <w:rFonts w:asciiTheme="minorHAnsi" w:hAnsiTheme="minorHAnsi" w:cstheme="minorHAnsi"/>
        </w:rPr>
        <w:t xml:space="preserve">    </w:t>
      </w:r>
      <w:r w:rsidRPr="00C97265">
        <w:rPr>
          <w:rFonts w:asciiTheme="minorHAnsi" w:hAnsiTheme="minorHAnsi" w:cstheme="minorHAnsi"/>
        </w:rPr>
        <w:t>(allkiri)</w:t>
      </w:r>
    </w:p>
    <w:p w14:paraId="21EC42FB" w14:textId="77777777" w:rsidR="003914A9" w:rsidRPr="00C97265" w:rsidRDefault="003914A9">
      <w:pPr>
        <w:rPr>
          <w:rFonts w:asciiTheme="minorHAnsi" w:hAnsiTheme="minorHAnsi" w:cstheme="minorHAnsi"/>
        </w:rPr>
      </w:pPr>
    </w:p>
    <w:p w14:paraId="7FD2584B" w14:textId="400E94AA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  <w:t>.............................</w:t>
      </w:r>
      <w:r w:rsidR="00C97265">
        <w:rPr>
          <w:rFonts w:asciiTheme="minorHAnsi" w:hAnsiTheme="minorHAnsi" w:cstheme="minorHAnsi"/>
        </w:rPr>
        <w:t>.....</w:t>
      </w:r>
      <w:r w:rsidRPr="00C97265">
        <w:rPr>
          <w:rFonts w:asciiTheme="minorHAnsi" w:hAnsiTheme="minorHAnsi" w:cstheme="minorHAnsi"/>
        </w:rPr>
        <w:t>............</w:t>
      </w:r>
      <w:r w:rsidRPr="00C97265">
        <w:rPr>
          <w:rFonts w:asciiTheme="minorHAnsi" w:hAnsiTheme="minorHAnsi" w:cstheme="minorHAnsi"/>
        </w:rPr>
        <w:tab/>
        <w:t>/...............</w:t>
      </w:r>
      <w:r w:rsidR="00C97265">
        <w:rPr>
          <w:rFonts w:asciiTheme="minorHAnsi" w:hAnsiTheme="minorHAnsi" w:cstheme="minorHAnsi"/>
        </w:rPr>
        <w:t>.........</w:t>
      </w:r>
      <w:r w:rsidRPr="00C97265">
        <w:rPr>
          <w:rFonts w:asciiTheme="minorHAnsi" w:hAnsiTheme="minorHAnsi" w:cstheme="minorHAnsi"/>
        </w:rPr>
        <w:t>........................./</w:t>
      </w:r>
    </w:p>
    <w:p w14:paraId="43922F87" w14:textId="429C2123" w:rsidR="003914A9" w:rsidRPr="00C97265" w:rsidRDefault="003914A9">
      <w:pPr>
        <w:rPr>
          <w:rFonts w:asciiTheme="minorHAnsi" w:hAnsiTheme="minorHAnsi" w:cstheme="minorHAnsi"/>
        </w:rPr>
      </w:pP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Pr="00C97265">
        <w:rPr>
          <w:rFonts w:asciiTheme="minorHAnsi" w:hAnsiTheme="minorHAnsi" w:cstheme="minorHAnsi"/>
        </w:rPr>
        <w:tab/>
      </w:r>
      <w:r w:rsidR="00C97265">
        <w:rPr>
          <w:rFonts w:asciiTheme="minorHAnsi" w:hAnsiTheme="minorHAnsi" w:cstheme="minorHAnsi"/>
        </w:rPr>
        <w:t xml:space="preserve">    </w:t>
      </w:r>
      <w:r w:rsidRPr="00C97265">
        <w:rPr>
          <w:rFonts w:asciiTheme="minorHAnsi" w:hAnsiTheme="minorHAnsi" w:cstheme="minorHAnsi"/>
        </w:rPr>
        <w:t>(allkiri)</w:t>
      </w:r>
    </w:p>
    <w:sectPr w:rsidR="003914A9" w:rsidRPr="00C97265" w:rsidSect="00C97265">
      <w:type w:val="continuous"/>
      <w:pgSz w:w="11905" w:h="16837"/>
      <w:pgMar w:top="1440" w:right="1440" w:bottom="1440" w:left="144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36C3807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0B6887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9882981">
    <w:abstractNumId w:val="0"/>
  </w:num>
  <w:num w:numId="2" w16cid:durableId="1828664006">
    <w:abstractNumId w:val="1"/>
  </w:num>
  <w:num w:numId="3" w16cid:durableId="10199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F"/>
    <w:rsid w:val="002F42F6"/>
    <w:rsid w:val="00362B90"/>
    <w:rsid w:val="003914A9"/>
    <w:rsid w:val="0047788F"/>
    <w:rsid w:val="00C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8BDCD"/>
  <w14:defaultImageDpi w14:val="0"/>
  <w15:docId w15:val="{CAF98446-21A5-47FB-89B7-235DD09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autoSpaceDN w:val="0"/>
      <w:adjustRightInd w:val="0"/>
      <w:spacing w:after="0" w:line="240" w:lineRule="auto"/>
    </w:pPr>
    <w:rPr>
      <w:rFonts w:ascii="Microsoft YaHei" w:hAnsi="Microsoft YaHei"/>
      <w:color w:val="000000"/>
      <w:sz w:val="24"/>
      <w:szCs w:val="24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next w:val="Normaallaad"/>
    <w:link w:val="KehatekstMrk"/>
    <w:uiPriority w:val="99"/>
    <w:pPr>
      <w:spacing w:line="240" w:lineRule="atLeast"/>
    </w:pPr>
    <w:rPr>
      <w:rFonts w:ascii="Arial Unicode MS" w:eastAsia="Times New Roman" w:hAnsi="Arial Unicode MS" w:cs="Arial Unicode MS"/>
      <w:color w:val="auto"/>
      <w:sz w:val="20"/>
      <w:szCs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Microsoft YaHei" w:eastAsia="Microsoft YaHei" w:cs="Times New Roman"/>
      <w:color w:val="000000"/>
      <w:sz w:val="24"/>
      <w:szCs w:val="24"/>
    </w:rPr>
  </w:style>
  <w:style w:type="paragraph" w:styleId="Loend">
    <w:name w:val="List"/>
    <w:basedOn w:val="Kehatekst"/>
    <w:uiPriority w:val="99"/>
    <w:pPr>
      <w:spacing w:after="120" w:line="240" w:lineRule="auto"/>
    </w:pPr>
    <w:rPr>
      <w:rFonts w:ascii="Tahoma" w:eastAsiaTheme="minorEastAsia" w:hAnsi="Microsoft YaHei" w:cs="Tahoma"/>
      <w:color w:val="000000"/>
      <w:sz w:val="24"/>
      <w:szCs w:val="24"/>
    </w:rPr>
  </w:style>
  <w:style w:type="paragraph" w:styleId="Pealdis">
    <w:name w:val="caption"/>
    <w:basedOn w:val="Normaallaad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allaad"/>
    <w:uiPriority w:val="99"/>
    <w:rPr>
      <w:rFonts w:ascii="Tahoma" w:cs="Tahoma"/>
    </w:rPr>
  </w:style>
  <w:style w:type="paragraph" w:customStyle="1" w:styleId="Heading12">
    <w:name w:val="Heading #1 (2)"/>
    <w:basedOn w:val="Normaallaad"/>
    <w:next w:val="Normaallaad"/>
    <w:uiPriority w:val="99"/>
    <w:pPr>
      <w:spacing w:line="240" w:lineRule="atLeast"/>
    </w:pPr>
    <w:rPr>
      <w:rFonts w:ascii="Arial Unicode MS" w:eastAsia="Times New Roman" w:hAnsi="Arial Unicode MS" w:cs="Arial Unicode MS"/>
      <w:b/>
      <w:bCs/>
      <w:color w:val="auto"/>
      <w:sz w:val="22"/>
      <w:szCs w:val="22"/>
    </w:rPr>
  </w:style>
  <w:style w:type="paragraph" w:customStyle="1" w:styleId="Heading1">
    <w:name w:val="Heading #1"/>
    <w:basedOn w:val="Normaallaad"/>
    <w:next w:val="Normaallaad"/>
    <w:uiPriority w:val="99"/>
    <w:pPr>
      <w:spacing w:line="240" w:lineRule="atLeast"/>
    </w:pPr>
    <w:rPr>
      <w:rFonts w:ascii="Arial Unicode MS" w:eastAsia="Times New Roman" w:hAnsi="Arial Unicode MS" w:cs="Arial Unicode MS"/>
      <w:b/>
      <w:bCs/>
      <w:color w:val="auto"/>
      <w:sz w:val="22"/>
      <w:szCs w:val="22"/>
    </w:rPr>
  </w:style>
  <w:style w:type="paragraph" w:customStyle="1" w:styleId="Tableofcontents">
    <w:name w:val="Table of contents"/>
    <w:basedOn w:val="Normaallaad"/>
    <w:next w:val="Normaallaad"/>
    <w:uiPriority w:val="99"/>
    <w:pPr>
      <w:spacing w:line="331" w:lineRule="exact"/>
    </w:pPr>
    <w:rPr>
      <w:rFonts w:ascii="Arial Unicode MS" w:eastAsia="Times New Roman" w:hAnsi="Arial Unicode MS" w:cs="Arial Unicode MS"/>
      <w:color w:val="auto"/>
      <w:sz w:val="20"/>
      <w:szCs w:val="20"/>
    </w:rPr>
  </w:style>
  <w:style w:type="paragraph" w:customStyle="1" w:styleId="Bodytext2">
    <w:name w:val="Body text (2)"/>
    <w:basedOn w:val="Normaallaad"/>
    <w:next w:val="Normaallaad"/>
    <w:uiPriority w:val="99"/>
    <w:pPr>
      <w:spacing w:line="240" w:lineRule="atLeast"/>
    </w:pPr>
    <w:rPr>
      <w:rFonts w:ascii="Arial Unicode MS" w:eastAsia="Times New Roman" w:hAnsi="Arial Unicode MS" w:cs="Arial Unicode MS"/>
      <w:i/>
      <w:iCs/>
      <w:noProof/>
      <w:color w:val="auto"/>
      <w:sz w:val="20"/>
      <w:szCs w:val="20"/>
    </w:rPr>
  </w:style>
  <w:style w:type="character" w:customStyle="1" w:styleId="RTFNum21">
    <w:name w:val="RTF_Num 2 1"/>
    <w:uiPriority w:val="99"/>
    <w:rPr>
      <w:rFonts w:eastAsia="Times New Roman"/>
      <w:sz w:val="20"/>
    </w:rPr>
  </w:style>
  <w:style w:type="character" w:customStyle="1" w:styleId="RTFNum22">
    <w:name w:val="RTF_Num 2 2"/>
    <w:uiPriority w:val="99"/>
    <w:rPr>
      <w:rFonts w:eastAsia="Times New Roman"/>
      <w:sz w:val="20"/>
    </w:rPr>
  </w:style>
  <w:style w:type="character" w:customStyle="1" w:styleId="RTFNum23">
    <w:name w:val="RTF_Num 2 3"/>
    <w:uiPriority w:val="99"/>
    <w:rPr>
      <w:rFonts w:eastAsia="Times New Roman"/>
      <w:sz w:val="20"/>
    </w:rPr>
  </w:style>
  <w:style w:type="character" w:customStyle="1" w:styleId="RTFNum24">
    <w:name w:val="RTF_Num 2 4"/>
    <w:uiPriority w:val="99"/>
    <w:rPr>
      <w:rFonts w:eastAsia="Times New Roman"/>
      <w:sz w:val="20"/>
    </w:rPr>
  </w:style>
  <w:style w:type="character" w:customStyle="1" w:styleId="RTFNum25">
    <w:name w:val="RTF_Num 2 5"/>
    <w:uiPriority w:val="99"/>
    <w:rPr>
      <w:rFonts w:eastAsia="Times New Roman"/>
      <w:sz w:val="20"/>
    </w:rPr>
  </w:style>
  <w:style w:type="character" w:customStyle="1" w:styleId="RTFNum26">
    <w:name w:val="RTF_Num 2 6"/>
    <w:uiPriority w:val="99"/>
    <w:rPr>
      <w:rFonts w:eastAsia="Times New Roman"/>
      <w:sz w:val="20"/>
    </w:rPr>
  </w:style>
  <w:style w:type="character" w:customStyle="1" w:styleId="RTFNum27">
    <w:name w:val="RTF_Num 2 7"/>
    <w:uiPriority w:val="99"/>
    <w:rPr>
      <w:rFonts w:eastAsia="Times New Roman"/>
      <w:sz w:val="20"/>
    </w:rPr>
  </w:style>
  <w:style w:type="character" w:customStyle="1" w:styleId="RTFNum28">
    <w:name w:val="RTF_Num 2 8"/>
    <w:uiPriority w:val="99"/>
    <w:rPr>
      <w:rFonts w:eastAsia="Times New Roman"/>
      <w:sz w:val="20"/>
    </w:rPr>
  </w:style>
  <w:style w:type="character" w:customStyle="1" w:styleId="RTFNum29">
    <w:name w:val="RTF_Num 2 9"/>
    <w:uiPriority w:val="99"/>
    <w:rPr>
      <w:rFonts w:eastAsia="Times New Roman"/>
      <w:sz w:val="20"/>
    </w:rPr>
  </w:style>
  <w:style w:type="character" w:customStyle="1" w:styleId="Heading121">
    <w:name w:val="Heading #1 (2)1"/>
    <w:basedOn w:val="Liguvaikefont"/>
    <w:uiPriority w:val="99"/>
    <w:rPr>
      <w:rFonts w:ascii="Arial Unicode MS" w:eastAsia="Times New Roman" w:hAnsi="Arial Unicode MS" w:cs="Arial Unicode MS"/>
      <w:b/>
      <w:bCs/>
      <w:sz w:val="22"/>
      <w:szCs w:val="22"/>
    </w:rPr>
  </w:style>
  <w:style w:type="character" w:customStyle="1" w:styleId="Heading11">
    <w:name w:val="Heading #11"/>
    <w:basedOn w:val="Liguvaikefont"/>
    <w:uiPriority w:val="99"/>
    <w:rPr>
      <w:rFonts w:ascii="Arial Unicode MS" w:eastAsia="Times New Roman" w:hAnsi="Arial Unicode MS" w:cs="Arial Unicode MS"/>
      <w:b/>
      <w:bCs/>
      <w:sz w:val="22"/>
      <w:szCs w:val="22"/>
    </w:rPr>
  </w:style>
  <w:style w:type="character" w:customStyle="1" w:styleId="Tableofcontents1">
    <w:name w:val="Table of contents1"/>
    <w:basedOn w:val="Liguvaikefont"/>
    <w:uiPriority w:val="99"/>
    <w:rPr>
      <w:rFonts w:ascii="Arial Unicode MS" w:eastAsia="Times New Roman" w:hAnsi="Arial Unicode MS" w:cs="Arial Unicode MS"/>
      <w:sz w:val="20"/>
      <w:szCs w:val="20"/>
    </w:rPr>
  </w:style>
  <w:style w:type="character" w:customStyle="1" w:styleId="Bodytext21">
    <w:name w:val="Body text (2)1"/>
    <w:basedOn w:val="Liguvaikefont"/>
    <w:uiPriority w:val="99"/>
    <w:rPr>
      <w:rFonts w:ascii="Arial Unicode MS" w:eastAsia="Times New Roman" w:hAnsi="Arial Unicode MS" w:cs="Arial Unicode MS"/>
      <w:i/>
      <w:iCs/>
      <w:noProof/>
      <w:sz w:val="20"/>
      <w:szCs w:val="20"/>
    </w:rPr>
  </w:style>
  <w:style w:type="character" w:customStyle="1" w:styleId="NumberingSymbols">
    <w:name w:val="Numbering Symbols"/>
    <w:uiPriority w:val="9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4FF2-35E9-42F1-BD3F-8196478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</dc:creator>
  <cp:keywords/>
  <dc:description/>
  <cp:lastModifiedBy>Egle Jakin</cp:lastModifiedBy>
  <cp:revision>2</cp:revision>
  <dcterms:created xsi:type="dcterms:W3CDTF">2022-09-14T06:36:00Z</dcterms:created>
  <dcterms:modified xsi:type="dcterms:W3CDTF">2022-09-14T06:36:00Z</dcterms:modified>
</cp:coreProperties>
</file>